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2B3" w:rsidRDefault="00FB12B3" w:rsidP="00FB12B3">
      <w:pPr>
        <w:jc w:val="center"/>
        <w:rPr>
          <w:rFonts w:ascii="Times New Roman" w:hAnsi="Times New Roman"/>
          <w:sz w:val="28"/>
          <w:szCs w:val="28"/>
        </w:rPr>
      </w:pPr>
      <w:proofErr w:type="gramStart"/>
      <w:r w:rsidRPr="00C04ACF">
        <w:rPr>
          <w:rFonts w:ascii="Times New Roman" w:hAnsi="Times New Roman"/>
          <w:sz w:val="28"/>
          <w:szCs w:val="28"/>
        </w:rPr>
        <w:t>Лист  коррекции</w:t>
      </w:r>
      <w:proofErr w:type="gramEnd"/>
      <w:r w:rsidRPr="00C04ACF">
        <w:rPr>
          <w:rFonts w:ascii="Times New Roman" w:hAnsi="Times New Roman"/>
          <w:sz w:val="28"/>
          <w:szCs w:val="28"/>
        </w:rPr>
        <w:t xml:space="preserve">   КТ</w:t>
      </w:r>
      <w:r>
        <w:rPr>
          <w:rFonts w:ascii="Times New Roman" w:hAnsi="Times New Roman"/>
          <w:sz w:val="28"/>
          <w:szCs w:val="28"/>
        </w:rPr>
        <w:t>П  по русскому языку</w:t>
      </w:r>
      <w:r w:rsidRPr="00C04ACF">
        <w:rPr>
          <w:rFonts w:ascii="Times New Roman" w:hAnsi="Times New Roman"/>
          <w:sz w:val="28"/>
          <w:szCs w:val="28"/>
        </w:rPr>
        <w:t xml:space="preserve"> 3 класса</w:t>
      </w:r>
    </w:p>
    <w:p w:rsidR="00FB12B3" w:rsidRPr="00C04ACF" w:rsidRDefault="00FB12B3" w:rsidP="00FB12B3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Зиганшиной</w:t>
      </w:r>
      <w:proofErr w:type="spellEnd"/>
      <w:r>
        <w:rPr>
          <w:rFonts w:ascii="Times New Roman" w:hAnsi="Times New Roman"/>
          <w:sz w:val="28"/>
          <w:szCs w:val="28"/>
        </w:rPr>
        <w:t xml:space="preserve"> Гузель </w:t>
      </w:r>
      <w:proofErr w:type="spellStart"/>
      <w:r>
        <w:rPr>
          <w:rFonts w:ascii="Times New Roman" w:hAnsi="Times New Roman"/>
          <w:sz w:val="28"/>
          <w:szCs w:val="28"/>
        </w:rPr>
        <w:t>Закиулловны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50"/>
        <w:gridCol w:w="3206"/>
        <w:gridCol w:w="4217"/>
        <w:gridCol w:w="1639"/>
        <w:gridCol w:w="1748"/>
      </w:tblGrid>
      <w:tr w:rsidR="00FB12B3" w:rsidTr="00A42D26">
        <w:tc>
          <w:tcPr>
            <w:tcW w:w="4106" w:type="dxa"/>
          </w:tcPr>
          <w:p w:rsidR="00FB12B3" w:rsidRPr="00DB3162" w:rsidRDefault="00FB12B3" w:rsidP="00A42D26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Запланированная</w:t>
            </w:r>
          </w:p>
          <w:p w:rsidR="00FB12B3" w:rsidRDefault="00FB12B3" w:rsidP="00A42D26"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дата</w:t>
            </w:r>
            <w:proofErr w:type="gramEnd"/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проведения  урока</w:t>
            </w:r>
          </w:p>
        </w:tc>
        <w:tc>
          <w:tcPr>
            <w:tcW w:w="3544" w:type="dxa"/>
          </w:tcPr>
          <w:p w:rsidR="00FB12B3" w:rsidRDefault="00FB12B3" w:rsidP="00A42D26">
            <w:proofErr w:type="gramStart"/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Фактическая  дата</w:t>
            </w:r>
            <w:proofErr w:type="gramEnd"/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проведения  урока</w:t>
            </w:r>
          </w:p>
        </w:tc>
        <w:tc>
          <w:tcPr>
            <w:tcW w:w="4678" w:type="dxa"/>
          </w:tcPr>
          <w:p w:rsidR="00FB12B3" w:rsidRDefault="00FB12B3" w:rsidP="00A42D26">
            <w:r>
              <w:t>Темы урока</w:t>
            </w:r>
          </w:p>
        </w:tc>
        <w:tc>
          <w:tcPr>
            <w:tcW w:w="1134" w:type="dxa"/>
          </w:tcPr>
          <w:p w:rsidR="00FB12B3" w:rsidRDefault="00FB12B3" w:rsidP="00A42D26">
            <w:r>
              <w:t>Причина корректировки</w:t>
            </w:r>
          </w:p>
        </w:tc>
        <w:tc>
          <w:tcPr>
            <w:tcW w:w="1098" w:type="dxa"/>
          </w:tcPr>
          <w:p w:rsidR="00FB12B3" w:rsidRDefault="00FB12B3" w:rsidP="00A42D26">
            <w:r w:rsidRPr="00DB3162">
              <w:rPr>
                <w:rFonts w:ascii="Times New Roman" w:hAnsi="Times New Roman"/>
                <w:sz w:val="24"/>
                <w:szCs w:val="24"/>
              </w:rPr>
              <w:t>Способ корректировки</w:t>
            </w:r>
          </w:p>
        </w:tc>
      </w:tr>
      <w:tr w:rsidR="00FB12B3" w:rsidTr="00A42D26">
        <w:tc>
          <w:tcPr>
            <w:tcW w:w="4106" w:type="dxa"/>
          </w:tcPr>
          <w:p w:rsidR="00FB12B3" w:rsidRDefault="00FB12B3" w:rsidP="00A42D26">
            <w:r>
              <w:t>03.05</w:t>
            </w:r>
          </w:p>
        </w:tc>
        <w:tc>
          <w:tcPr>
            <w:tcW w:w="3544" w:type="dxa"/>
          </w:tcPr>
          <w:p w:rsidR="00FB12B3" w:rsidRDefault="00FB12B3" w:rsidP="00A42D26">
            <w:r>
              <w:t>11.05</w:t>
            </w:r>
          </w:p>
        </w:tc>
        <w:tc>
          <w:tcPr>
            <w:tcW w:w="4678" w:type="dxa"/>
          </w:tcPr>
          <w:p w:rsidR="00FB12B3" w:rsidRDefault="00FB12B3" w:rsidP="00A42D26">
            <w:r w:rsidRPr="00DB31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Изменение имен прилагательных по числам.</w:t>
            </w:r>
          </w:p>
        </w:tc>
        <w:tc>
          <w:tcPr>
            <w:tcW w:w="1134" w:type="dxa"/>
          </w:tcPr>
          <w:p w:rsidR="00FB12B3" w:rsidRDefault="00FB12B3" w:rsidP="00A42D26">
            <w:r>
              <w:t>Нерабочие дни</w:t>
            </w:r>
          </w:p>
        </w:tc>
        <w:tc>
          <w:tcPr>
            <w:tcW w:w="1098" w:type="dxa"/>
          </w:tcPr>
          <w:p w:rsidR="00FB12B3" w:rsidRPr="00DB3162" w:rsidRDefault="00FB12B3" w:rsidP="00A42D2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B3162">
              <w:rPr>
                <w:rFonts w:ascii="Times New Roman" w:hAnsi="Times New Roman"/>
                <w:sz w:val="24"/>
                <w:szCs w:val="24"/>
              </w:rPr>
              <w:t>Укрупнеиие</w:t>
            </w:r>
            <w:proofErr w:type="spellEnd"/>
            <w:r w:rsidRPr="00DB316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DB3162">
              <w:rPr>
                <w:rFonts w:ascii="Times New Roman" w:hAnsi="Times New Roman"/>
                <w:sz w:val="24"/>
                <w:szCs w:val="24"/>
              </w:rPr>
              <w:t>дидактичес</w:t>
            </w:r>
            <w:proofErr w:type="spellEnd"/>
            <w:proofErr w:type="gramEnd"/>
          </w:p>
          <w:p w:rsidR="00FB12B3" w:rsidRDefault="00FB12B3" w:rsidP="00A42D26">
            <w:proofErr w:type="gramStart"/>
            <w:r w:rsidRPr="00DB3162">
              <w:rPr>
                <w:rFonts w:ascii="Times New Roman" w:hAnsi="Times New Roman"/>
                <w:sz w:val="24"/>
                <w:szCs w:val="24"/>
              </w:rPr>
              <w:t>ких  единиц</w:t>
            </w:r>
            <w:proofErr w:type="gramEnd"/>
          </w:p>
        </w:tc>
      </w:tr>
      <w:tr w:rsidR="00FB12B3" w:rsidTr="00A42D26">
        <w:tc>
          <w:tcPr>
            <w:tcW w:w="4106" w:type="dxa"/>
          </w:tcPr>
          <w:p w:rsidR="00FB12B3" w:rsidRDefault="00FB12B3" w:rsidP="00A42D26">
            <w:r>
              <w:t>04.05</w:t>
            </w:r>
          </w:p>
        </w:tc>
        <w:tc>
          <w:tcPr>
            <w:tcW w:w="3544" w:type="dxa"/>
          </w:tcPr>
          <w:p w:rsidR="00FB12B3" w:rsidRDefault="00FB12B3" w:rsidP="00A42D26">
            <w:r>
              <w:t>11.05</w:t>
            </w:r>
          </w:p>
        </w:tc>
        <w:tc>
          <w:tcPr>
            <w:tcW w:w="4678" w:type="dxa"/>
          </w:tcPr>
          <w:p w:rsidR="00FB12B3" w:rsidRDefault="00FB12B3" w:rsidP="00A42D26">
            <w:r w:rsidRPr="00DB31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Изменение имен прилагательных по числам.</w:t>
            </w:r>
          </w:p>
        </w:tc>
        <w:tc>
          <w:tcPr>
            <w:tcW w:w="1134" w:type="dxa"/>
          </w:tcPr>
          <w:p w:rsidR="00FB12B3" w:rsidRDefault="00FB12B3" w:rsidP="00A42D26"/>
        </w:tc>
        <w:tc>
          <w:tcPr>
            <w:tcW w:w="1098" w:type="dxa"/>
          </w:tcPr>
          <w:p w:rsidR="00FB12B3" w:rsidRDefault="00FB12B3" w:rsidP="00A42D26"/>
        </w:tc>
      </w:tr>
      <w:tr w:rsidR="00FB12B3" w:rsidTr="00A42D26">
        <w:tc>
          <w:tcPr>
            <w:tcW w:w="4106" w:type="dxa"/>
          </w:tcPr>
          <w:p w:rsidR="00FB12B3" w:rsidRDefault="00FB12B3" w:rsidP="00A42D26">
            <w:r>
              <w:t>05.05</w:t>
            </w:r>
          </w:p>
        </w:tc>
        <w:tc>
          <w:tcPr>
            <w:tcW w:w="3544" w:type="dxa"/>
          </w:tcPr>
          <w:p w:rsidR="00FB12B3" w:rsidRDefault="00FB12B3" w:rsidP="00A42D26">
            <w:r>
              <w:t>11.05</w:t>
            </w:r>
          </w:p>
        </w:tc>
        <w:tc>
          <w:tcPr>
            <w:tcW w:w="4678" w:type="dxa"/>
          </w:tcPr>
          <w:p w:rsidR="00FB12B3" w:rsidRDefault="00FB12B3" w:rsidP="00A42D26">
            <w:r w:rsidRPr="00DB31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Изменение имен прилагательных по числам.</w:t>
            </w:r>
          </w:p>
        </w:tc>
        <w:tc>
          <w:tcPr>
            <w:tcW w:w="1134" w:type="dxa"/>
          </w:tcPr>
          <w:p w:rsidR="00FB12B3" w:rsidRDefault="00FB12B3" w:rsidP="00A42D26"/>
        </w:tc>
        <w:tc>
          <w:tcPr>
            <w:tcW w:w="1098" w:type="dxa"/>
          </w:tcPr>
          <w:p w:rsidR="00FB12B3" w:rsidRDefault="00FB12B3" w:rsidP="00A42D26"/>
        </w:tc>
      </w:tr>
      <w:tr w:rsidR="00FB12B3" w:rsidTr="00A42D26">
        <w:tc>
          <w:tcPr>
            <w:tcW w:w="4106" w:type="dxa"/>
          </w:tcPr>
          <w:p w:rsidR="00FB12B3" w:rsidRDefault="00FB12B3" w:rsidP="00A42D26">
            <w:r>
              <w:t>06.05</w:t>
            </w:r>
          </w:p>
        </w:tc>
        <w:tc>
          <w:tcPr>
            <w:tcW w:w="3544" w:type="dxa"/>
          </w:tcPr>
          <w:p w:rsidR="00FB12B3" w:rsidRDefault="00FB12B3" w:rsidP="00A42D26">
            <w:r>
              <w:t>12.05</w:t>
            </w:r>
          </w:p>
        </w:tc>
        <w:tc>
          <w:tcPr>
            <w:tcW w:w="4678" w:type="dxa"/>
          </w:tcPr>
          <w:p w:rsidR="00FB12B3" w:rsidRDefault="00FB12B3" w:rsidP="00A42D26">
            <w:r w:rsidRPr="00DB31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Изменение имён прилагательных по родам, числам и падежам</w:t>
            </w:r>
          </w:p>
        </w:tc>
        <w:tc>
          <w:tcPr>
            <w:tcW w:w="1134" w:type="dxa"/>
          </w:tcPr>
          <w:p w:rsidR="00FB12B3" w:rsidRDefault="00FB12B3" w:rsidP="00A42D26"/>
        </w:tc>
        <w:tc>
          <w:tcPr>
            <w:tcW w:w="1098" w:type="dxa"/>
          </w:tcPr>
          <w:p w:rsidR="00FB12B3" w:rsidRDefault="00FB12B3" w:rsidP="00A42D26"/>
        </w:tc>
      </w:tr>
      <w:tr w:rsidR="00FB12B3" w:rsidTr="00A42D26">
        <w:tc>
          <w:tcPr>
            <w:tcW w:w="4106" w:type="dxa"/>
          </w:tcPr>
          <w:p w:rsidR="00FB12B3" w:rsidRDefault="00FB12B3" w:rsidP="00A42D26">
            <w:r>
              <w:t>07.05</w:t>
            </w:r>
          </w:p>
        </w:tc>
        <w:tc>
          <w:tcPr>
            <w:tcW w:w="3544" w:type="dxa"/>
          </w:tcPr>
          <w:p w:rsidR="00FB12B3" w:rsidRDefault="00FB12B3" w:rsidP="00A42D26">
            <w:r>
              <w:t>12.05</w:t>
            </w:r>
          </w:p>
        </w:tc>
        <w:tc>
          <w:tcPr>
            <w:tcW w:w="4678" w:type="dxa"/>
          </w:tcPr>
          <w:p w:rsidR="00FB12B3" w:rsidRDefault="00FB12B3" w:rsidP="00A42D26">
            <w:r w:rsidRPr="00DB31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Изменение имён прилагательных по родам, числам и падежам</w:t>
            </w:r>
          </w:p>
        </w:tc>
        <w:tc>
          <w:tcPr>
            <w:tcW w:w="1134" w:type="dxa"/>
          </w:tcPr>
          <w:p w:rsidR="00FB12B3" w:rsidRDefault="00FB12B3" w:rsidP="00A42D26"/>
        </w:tc>
        <w:tc>
          <w:tcPr>
            <w:tcW w:w="1098" w:type="dxa"/>
          </w:tcPr>
          <w:p w:rsidR="00FB12B3" w:rsidRDefault="00FB12B3" w:rsidP="00A42D26"/>
        </w:tc>
      </w:tr>
      <w:tr w:rsidR="00FB12B3" w:rsidTr="00A42D26">
        <w:tc>
          <w:tcPr>
            <w:tcW w:w="4106" w:type="dxa"/>
          </w:tcPr>
          <w:p w:rsidR="00FB12B3" w:rsidRDefault="00FB12B3" w:rsidP="00A42D26">
            <w:r>
              <w:t>10.05</w:t>
            </w:r>
          </w:p>
        </w:tc>
        <w:tc>
          <w:tcPr>
            <w:tcW w:w="3544" w:type="dxa"/>
          </w:tcPr>
          <w:p w:rsidR="00FB12B3" w:rsidRDefault="00FB12B3" w:rsidP="00A42D26">
            <w:r>
              <w:t>12.05</w:t>
            </w:r>
          </w:p>
        </w:tc>
        <w:tc>
          <w:tcPr>
            <w:tcW w:w="4678" w:type="dxa"/>
          </w:tcPr>
          <w:p w:rsidR="00FB12B3" w:rsidRDefault="00FB12B3" w:rsidP="00A42D26">
            <w:r w:rsidRPr="00DB31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Изменение имён прилагательных по родам, числам и падежам</w:t>
            </w:r>
          </w:p>
        </w:tc>
        <w:tc>
          <w:tcPr>
            <w:tcW w:w="1134" w:type="dxa"/>
          </w:tcPr>
          <w:p w:rsidR="00FB12B3" w:rsidRDefault="00FB12B3" w:rsidP="00A42D26"/>
        </w:tc>
        <w:tc>
          <w:tcPr>
            <w:tcW w:w="1098" w:type="dxa"/>
          </w:tcPr>
          <w:p w:rsidR="00FB12B3" w:rsidRDefault="00FB12B3" w:rsidP="00A42D26"/>
        </w:tc>
      </w:tr>
      <w:tr w:rsidR="00FB12B3" w:rsidTr="00A42D26">
        <w:tc>
          <w:tcPr>
            <w:tcW w:w="4106" w:type="dxa"/>
          </w:tcPr>
          <w:p w:rsidR="00FB12B3" w:rsidRDefault="00FB12B3" w:rsidP="00A42D26">
            <w:r>
              <w:t>11.05</w:t>
            </w:r>
          </w:p>
        </w:tc>
        <w:tc>
          <w:tcPr>
            <w:tcW w:w="3544" w:type="dxa"/>
          </w:tcPr>
          <w:p w:rsidR="00FB12B3" w:rsidRDefault="00FB12B3" w:rsidP="00A42D26">
            <w:r>
              <w:t>14.05</w:t>
            </w:r>
          </w:p>
        </w:tc>
        <w:tc>
          <w:tcPr>
            <w:tcW w:w="4678" w:type="dxa"/>
          </w:tcPr>
          <w:p w:rsidR="00FB12B3" w:rsidRDefault="00FB12B3" w:rsidP="00A42D26">
            <w:r w:rsidRPr="00DB31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Разбор имени прилагательного как части речи.</w:t>
            </w:r>
          </w:p>
        </w:tc>
        <w:tc>
          <w:tcPr>
            <w:tcW w:w="1134" w:type="dxa"/>
          </w:tcPr>
          <w:p w:rsidR="00FB12B3" w:rsidRDefault="00FB12B3" w:rsidP="00A42D26"/>
        </w:tc>
        <w:tc>
          <w:tcPr>
            <w:tcW w:w="1098" w:type="dxa"/>
          </w:tcPr>
          <w:p w:rsidR="00FB12B3" w:rsidRDefault="00FB12B3" w:rsidP="00A42D26"/>
        </w:tc>
      </w:tr>
      <w:tr w:rsidR="00FB12B3" w:rsidTr="00A42D26">
        <w:tc>
          <w:tcPr>
            <w:tcW w:w="4106" w:type="dxa"/>
          </w:tcPr>
          <w:p w:rsidR="00FB12B3" w:rsidRDefault="00FB12B3" w:rsidP="00A42D26">
            <w:r>
              <w:t>12.05</w:t>
            </w:r>
          </w:p>
        </w:tc>
        <w:tc>
          <w:tcPr>
            <w:tcW w:w="3544" w:type="dxa"/>
          </w:tcPr>
          <w:p w:rsidR="00FB12B3" w:rsidRDefault="00FB12B3" w:rsidP="00A42D26">
            <w:r>
              <w:t>14.05</w:t>
            </w:r>
          </w:p>
        </w:tc>
        <w:tc>
          <w:tcPr>
            <w:tcW w:w="4678" w:type="dxa"/>
          </w:tcPr>
          <w:p w:rsidR="00FB12B3" w:rsidRDefault="00FB12B3" w:rsidP="00A42D26">
            <w:r w:rsidRPr="00DB31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Имя прилагательное</w:t>
            </w:r>
          </w:p>
        </w:tc>
        <w:tc>
          <w:tcPr>
            <w:tcW w:w="1134" w:type="dxa"/>
          </w:tcPr>
          <w:p w:rsidR="00FB12B3" w:rsidRDefault="00FB12B3" w:rsidP="00A42D26"/>
        </w:tc>
        <w:tc>
          <w:tcPr>
            <w:tcW w:w="1098" w:type="dxa"/>
          </w:tcPr>
          <w:p w:rsidR="00FB12B3" w:rsidRDefault="00FB12B3" w:rsidP="00A42D26"/>
        </w:tc>
      </w:tr>
      <w:tr w:rsidR="00FB12B3" w:rsidTr="00A42D26">
        <w:tc>
          <w:tcPr>
            <w:tcW w:w="4106" w:type="dxa"/>
          </w:tcPr>
          <w:p w:rsidR="00FB12B3" w:rsidRDefault="00FB12B3" w:rsidP="00A42D26">
            <w:r>
              <w:lastRenderedPageBreak/>
              <w:t>13.05</w:t>
            </w:r>
          </w:p>
        </w:tc>
        <w:tc>
          <w:tcPr>
            <w:tcW w:w="3544" w:type="dxa"/>
          </w:tcPr>
          <w:p w:rsidR="00FB12B3" w:rsidRDefault="00FB12B3" w:rsidP="00A42D26">
            <w:r>
              <w:t>14.05</w:t>
            </w:r>
          </w:p>
        </w:tc>
        <w:tc>
          <w:tcPr>
            <w:tcW w:w="4678" w:type="dxa"/>
          </w:tcPr>
          <w:p w:rsidR="00FB12B3" w:rsidRDefault="00FB12B3" w:rsidP="00A42D26">
            <w:r w:rsidRPr="00DB31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Имя прилагательное</w:t>
            </w:r>
          </w:p>
        </w:tc>
        <w:tc>
          <w:tcPr>
            <w:tcW w:w="1134" w:type="dxa"/>
          </w:tcPr>
          <w:p w:rsidR="00FB12B3" w:rsidRDefault="00FB12B3" w:rsidP="00A42D26"/>
        </w:tc>
        <w:tc>
          <w:tcPr>
            <w:tcW w:w="1098" w:type="dxa"/>
          </w:tcPr>
          <w:p w:rsidR="00FB12B3" w:rsidRDefault="00FB12B3" w:rsidP="00A42D26"/>
        </w:tc>
      </w:tr>
      <w:tr w:rsidR="00FB12B3" w:rsidTr="00A42D26">
        <w:tc>
          <w:tcPr>
            <w:tcW w:w="4106" w:type="dxa"/>
          </w:tcPr>
          <w:p w:rsidR="00FB12B3" w:rsidRDefault="00FB12B3" w:rsidP="00A42D26">
            <w:r>
              <w:t>14.04</w:t>
            </w:r>
          </w:p>
        </w:tc>
        <w:tc>
          <w:tcPr>
            <w:tcW w:w="3544" w:type="dxa"/>
          </w:tcPr>
          <w:p w:rsidR="00FB12B3" w:rsidRDefault="00FB12B3" w:rsidP="00A42D26">
            <w:r>
              <w:t>17.05</w:t>
            </w:r>
          </w:p>
        </w:tc>
        <w:tc>
          <w:tcPr>
            <w:tcW w:w="4678" w:type="dxa"/>
          </w:tcPr>
          <w:p w:rsidR="00FB12B3" w:rsidRDefault="00FB12B3" w:rsidP="00A42D26">
            <w:r w:rsidRPr="00DB31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Промежуточная аттестационная работа за курс 3 класса</w:t>
            </w:r>
          </w:p>
        </w:tc>
        <w:tc>
          <w:tcPr>
            <w:tcW w:w="1134" w:type="dxa"/>
          </w:tcPr>
          <w:p w:rsidR="00FB12B3" w:rsidRDefault="00FB12B3" w:rsidP="00A42D26"/>
        </w:tc>
        <w:tc>
          <w:tcPr>
            <w:tcW w:w="1098" w:type="dxa"/>
          </w:tcPr>
          <w:p w:rsidR="00FB12B3" w:rsidRDefault="00FB12B3" w:rsidP="00A42D26"/>
        </w:tc>
      </w:tr>
      <w:tr w:rsidR="00FB12B3" w:rsidTr="00A42D26">
        <w:tc>
          <w:tcPr>
            <w:tcW w:w="4106" w:type="dxa"/>
          </w:tcPr>
          <w:p w:rsidR="00FB12B3" w:rsidRDefault="00FB12B3" w:rsidP="00A42D26">
            <w:r>
              <w:t>17.05</w:t>
            </w:r>
          </w:p>
        </w:tc>
        <w:tc>
          <w:tcPr>
            <w:tcW w:w="3544" w:type="dxa"/>
          </w:tcPr>
          <w:p w:rsidR="00FB12B3" w:rsidRDefault="00FB12B3" w:rsidP="00A42D26">
            <w:r>
              <w:t>18.05</w:t>
            </w:r>
          </w:p>
        </w:tc>
        <w:tc>
          <w:tcPr>
            <w:tcW w:w="4678" w:type="dxa"/>
          </w:tcPr>
          <w:p w:rsidR="00FB12B3" w:rsidRDefault="00FB12B3" w:rsidP="00A42D26">
            <w:r w:rsidRPr="00DB31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134" w:type="dxa"/>
          </w:tcPr>
          <w:p w:rsidR="00FB12B3" w:rsidRDefault="00FB12B3" w:rsidP="00A42D26"/>
        </w:tc>
        <w:tc>
          <w:tcPr>
            <w:tcW w:w="1098" w:type="dxa"/>
          </w:tcPr>
          <w:p w:rsidR="00FB12B3" w:rsidRDefault="00FB12B3" w:rsidP="00A42D26"/>
        </w:tc>
      </w:tr>
      <w:tr w:rsidR="00FB12B3" w:rsidTr="00A42D26">
        <w:tc>
          <w:tcPr>
            <w:tcW w:w="4106" w:type="dxa"/>
          </w:tcPr>
          <w:p w:rsidR="00FB12B3" w:rsidRDefault="00FB12B3" w:rsidP="00A42D26">
            <w:r>
              <w:t>18.05</w:t>
            </w:r>
          </w:p>
        </w:tc>
        <w:tc>
          <w:tcPr>
            <w:tcW w:w="3544" w:type="dxa"/>
          </w:tcPr>
          <w:p w:rsidR="00FB12B3" w:rsidRDefault="00FB12B3" w:rsidP="00A42D26">
            <w:r>
              <w:t>18.05</w:t>
            </w:r>
          </w:p>
        </w:tc>
        <w:tc>
          <w:tcPr>
            <w:tcW w:w="4678" w:type="dxa"/>
          </w:tcPr>
          <w:p w:rsidR="00FB12B3" w:rsidRDefault="00FB12B3" w:rsidP="00A42D26">
            <w:r w:rsidRPr="00DB31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Повторение. Слово, предложение, текст.</w:t>
            </w:r>
          </w:p>
        </w:tc>
        <w:tc>
          <w:tcPr>
            <w:tcW w:w="1134" w:type="dxa"/>
          </w:tcPr>
          <w:p w:rsidR="00FB12B3" w:rsidRDefault="00FB12B3" w:rsidP="00A42D26"/>
        </w:tc>
        <w:tc>
          <w:tcPr>
            <w:tcW w:w="1098" w:type="dxa"/>
          </w:tcPr>
          <w:p w:rsidR="00FB12B3" w:rsidRDefault="00FB12B3" w:rsidP="00A42D26"/>
        </w:tc>
      </w:tr>
      <w:tr w:rsidR="00FB12B3" w:rsidTr="00A42D26">
        <w:tc>
          <w:tcPr>
            <w:tcW w:w="4106" w:type="dxa"/>
          </w:tcPr>
          <w:p w:rsidR="00FB12B3" w:rsidRDefault="00FB12B3" w:rsidP="00A42D26">
            <w:r>
              <w:t>19.05</w:t>
            </w:r>
          </w:p>
        </w:tc>
        <w:tc>
          <w:tcPr>
            <w:tcW w:w="3544" w:type="dxa"/>
          </w:tcPr>
          <w:p w:rsidR="00FB12B3" w:rsidRDefault="00FB12B3" w:rsidP="00A42D26">
            <w:r>
              <w:t>19.05</w:t>
            </w:r>
          </w:p>
        </w:tc>
        <w:tc>
          <w:tcPr>
            <w:tcW w:w="4678" w:type="dxa"/>
          </w:tcPr>
          <w:p w:rsidR="00FB12B3" w:rsidRDefault="00FB12B3" w:rsidP="00A42D26">
            <w:r w:rsidRPr="00DB31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Повторение изученных орфограмм.</w:t>
            </w:r>
          </w:p>
        </w:tc>
        <w:tc>
          <w:tcPr>
            <w:tcW w:w="1134" w:type="dxa"/>
          </w:tcPr>
          <w:p w:rsidR="00FB12B3" w:rsidRDefault="00FB12B3" w:rsidP="00A42D26"/>
        </w:tc>
        <w:tc>
          <w:tcPr>
            <w:tcW w:w="1098" w:type="dxa"/>
          </w:tcPr>
          <w:p w:rsidR="00FB12B3" w:rsidRDefault="00FB12B3" w:rsidP="00A42D26"/>
        </w:tc>
      </w:tr>
      <w:tr w:rsidR="00FB12B3" w:rsidTr="00A42D26">
        <w:tc>
          <w:tcPr>
            <w:tcW w:w="4106" w:type="dxa"/>
          </w:tcPr>
          <w:p w:rsidR="00FB12B3" w:rsidRDefault="00FB12B3" w:rsidP="00A42D26">
            <w:r>
              <w:t>20.05</w:t>
            </w:r>
          </w:p>
        </w:tc>
        <w:tc>
          <w:tcPr>
            <w:tcW w:w="3544" w:type="dxa"/>
          </w:tcPr>
          <w:p w:rsidR="00FB12B3" w:rsidRDefault="00FB12B3" w:rsidP="00A42D26">
            <w:r>
              <w:t>20.05</w:t>
            </w:r>
          </w:p>
        </w:tc>
        <w:tc>
          <w:tcPr>
            <w:tcW w:w="4678" w:type="dxa"/>
          </w:tcPr>
          <w:p w:rsidR="00FB12B3" w:rsidRPr="00DB3162" w:rsidRDefault="00FB12B3" w:rsidP="00A42D26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B31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Итоговый контрольный диктант.</w:t>
            </w:r>
          </w:p>
          <w:p w:rsidR="00FB12B3" w:rsidRDefault="00FB12B3" w:rsidP="00A42D26"/>
        </w:tc>
        <w:tc>
          <w:tcPr>
            <w:tcW w:w="1134" w:type="dxa"/>
          </w:tcPr>
          <w:p w:rsidR="00FB12B3" w:rsidRDefault="00FB12B3" w:rsidP="00A42D26"/>
        </w:tc>
        <w:tc>
          <w:tcPr>
            <w:tcW w:w="1098" w:type="dxa"/>
          </w:tcPr>
          <w:p w:rsidR="00FB12B3" w:rsidRDefault="00FB12B3" w:rsidP="00A42D26"/>
        </w:tc>
      </w:tr>
      <w:tr w:rsidR="00FB12B3" w:rsidTr="00A42D26">
        <w:tc>
          <w:tcPr>
            <w:tcW w:w="4106" w:type="dxa"/>
          </w:tcPr>
          <w:p w:rsidR="00FB12B3" w:rsidRDefault="00FB12B3" w:rsidP="00A42D26">
            <w:r>
              <w:t>21.05</w:t>
            </w:r>
          </w:p>
        </w:tc>
        <w:tc>
          <w:tcPr>
            <w:tcW w:w="3544" w:type="dxa"/>
          </w:tcPr>
          <w:p w:rsidR="00FB12B3" w:rsidRDefault="00FB12B3" w:rsidP="00A42D26">
            <w:r>
              <w:t>21.05</w:t>
            </w:r>
          </w:p>
        </w:tc>
        <w:tc>
          <w:tcPr>
            <w:tcW w:w="4678" w:type="dxa"/>
          </w:tcPr>
          <w:p w:rsidR="00FB12B3" w:rsidRDefault="00FB12B3" w:rsidP="00A42D26">
            <w:r>
              <w:t>Работа над ошибками</w:t>
            </w:r>
          </w:p>
        </w:tc>
        <w:tc>
          <w:tcPr>
            <w:tcW w:w="1134" w:type="dxa"/>
          </w:tcPr>
          <w:p w:rsidR="00FB12B3" w:rsidRDefault="00FB12B3" w:rsidP="00A42D26"/>
        </w:tc>
        <w:tc>
          <w:tcPr>
            <w:tcW w:w="1098" w:type="dxa"/>
          </w:tcPr>
          <w:p w:rsidR="00FB12B3" w:rsidRDefault="00FB12B3" w:rsidP="00A42D26"/>
        </w:tc>
      </w:tr>
      <w:tr w:rsidR="00FB12B3" w:rsidTr="00A42D26">
        <w:tc>
          <w:tcPr>
            <w:tcW w:w="4106" w:type="dxa"/>
          </w:tcPr>
          <w:p w:rsidR="00FB12B3" w:rsidRDefault="00FB12B3" w:rsidP="00A42D26">
            <w:r>
              <w:t>24.05</w:t>
            </w:r>
          </w:p>
        </w:tc>
        <w:tc>
          <w:tcPr>
            <w:tcW w:w="3544" w:type="dxa"/>
          </w:tcPr>
          <w:p w:rsidR="00FB12B3" w:rsidRDefault="00FB12B3" w:rsidP="00A42D26">
            <w:r>
              <w:t>24.05</w:t>
            </w:r>
          </w:p>
        </w:tc>
        <w:tc>
          <w:tcPr>
            <w:tcW w:w="4678" w:type="dxa"/>
          </w:tcPr>
          <w:p w:rsidR="00FB12B3" w:rsidRDefault="00FB12B3" w:rsidP="00A42D26">
            <w:r w:rsidRPr="00DB31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Повторение. Правила правописания.</w:t>
            </w:r>
          </w:p>
        </w:tc>
        <w:tc>
          <w:tcPr>
            <w:tcW w:w="1134" w:type="dxa"/>
          </w:tcPr>
          <w:p w:rsidR="00FB12B3" w:rsidRDefault="00FB12B3" w:rsidP="00A42D26"/>
        </w:tc>
        <w:tc>
          <w:tcPr>
            <w:tcW w:w="1098" w:type="dxa"/>
          </w:tcPr>
          <w:p w:rsidR="00FB12B3" w:rsidRDefault="00FB12B3" w:rsidP="00A42D26"/>
        </w:tc>
      </w:tr>
      <w:tr w:rsidR="00FB12B3" w:rsidTr="00A42D26">
        <w:tc>
          <w:tcPr>
            <w:tcW w:w="4106" w:type="dxa"/>
          </w:tcPr>
          <w:p w:rsidR="00FB12B3" w:rsidRDefault="00FB12B3" w:rsidP="00A42D26">
            <w:r>
              <w:t>25.05</w:t>
            </w:r>
          </w:p>
        </w:tc>
        <w:tc>
          <w:tcPr>
            <w:tcW w:w="3544" w:type="dxa"/>
          </w:tcPr>
          <w:p w:rsidR="00FB12B3" w:rsidRDefault="00FB12B3" w:rsidP="00A42D26">
            <w:r>
              <w:t>25.05</w:t>
            </w:r>
          </w:p>
        </w:tc>
        <w:tc>
          <w:tcPr>
            <w:tcW w:w="4678" w:type="dxa"/>
          </w:tcPr>
          <w:p w:rsidR="00FB12B3" w:rsidRDefault="00FB12B3" w:rsidP="00A42D26">
            <w:r w:rsidRPr="00DB31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Повторение. Правила правописания.</w:t>
            </w:r>
          </w:p>
        </w:tc>
        <w:tc>
          <w:tcPr>
            <w:tcW w:w="1134" w:type="dxa"/>
          </w:tcPr>
          <w:p w:rsidR="00FB12B3" w:rsidRDefault="00FB12B3" w:rsidP="00A42D26"/>
        </w:tc>
        <w:tc>
          <w:tcPr>
            <w:tcW w:w="1098" w:type="dxa"/>
          </w:tcPr>
          <w:p w:rsidR="00FB12B3" w:rsidRDefault="00FB12B3" w:rsidP="00A42D26"/>
        </w:tc>
      </w:tr>
    </w:tbl>
    <w:p w:rsidR="007B39D1" w:rsidRDefault="007B39D1">
      <w:bookmarkStart w:id="0" w:name="_GoBack"/>
      <w:bookmarkEnd w:id="0"/>
    </w:p>
    <w:sectPr w:rsidR="007B39D1" w:rsidSect="00FB12B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259"/>
    <w:rsid w:val="00015259"/>
    <w:rsid w:val="007B39D1"/>
    <w:rsid w:val="00FB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696E0B-1D0D-425F-AD18-222364A81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2B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12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2021-05-06T12:40:00Z</dcterms:created>
  <dcterms:modified xsi:type="dcterms:W3CDTF">2021-05-06T12:42:00Z</dcterms:modified>
</cp:coreProperties>
</file>